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6" w:rsidRDefault="00256566" w:rsidP="00256566">
      <w:pPr>
        <w:jc w:val="center"/>
        <w:rPr>
          <w:b/>
        </w:rPr>
      </w:pPr>
      <w:r w:rsidRPr="00256566">
        <w:rPr>
          <w:b/>
        </w:rPr>
        <w:t xml:space="preserve">WYNIKI REKRUTACJI DO LICEUM OGÓLNOKSZTAŁCĄCEGO STOWARZYSZENIA OŚWIATOWEGO </w:t>
      </w:r>
    </w:p>
    <w:p w:rsidR="00256566" w:rsidRPr="00256566" w:rsidRDefault="00256566" w:rsidP="00256566">
      <w:pPr>
        <w:jc w:val="center"/>
        <w:rPr>
          <w:b/>
        </w:rPr>
      </w:pPr>
      <w:r>
        <w:rPr>
          <w:b/>
        </w:rPr>
        <w:t xml:space="preserve">I. IGNACEGO ŁUKASIEWICZA </w:t>
      </w:r>
      <w:r w:rsidRPr="00256566">
        <w:rPr>
          <w:b/>
        </w:rPr>
        <w:t>W DĘBNIE</w:t>
      </w:r>
    </w:p>
    <w:p w:rsidR="00256566" w:rsidRDefault="00256566" w:rsidP="00256566">
      <w:pPr>
        <w:jc w:val="center"/>
        <w:rPr>
          <w:b/>
        </w:rPr>
      </w:pPr>
      <w:r w:rsidRPr="00256566">
        <w:rPr>
          <w:b/>
        </w:rPr>
        <w:t>NA ROK 2024/25</w:t>
      </w:r>
    </w:p>
    <w:p w:rsidR="00256566" w:rsidRDefault="00256566" w:rsidP="00256566">
      <w:pPr>
        <w:jc w:val="center"/>
        <w:rPr>
          <w:b/>
        </w:rPr>
      </w:pPr>
    </w:p>
    <w:p w:rsidR="00256566" w:rsidRPr="00256566" w:rsidRDefault="00256566" w:rsidP="00256566">
      <w:pPr>
        <w:jc w:val="center"/>
        <w:rPr>
          <w:b/>
        </w:rPr>
      </w:pPr>
    </w:p>
    <w:p w:rsidR="00256566" w:rsidRPr="00256566" w:rsidRDefault="00256566">
      <w:pPr>
        <w:rPr>
          <w:b/>
          <w:sz w:val="24"/>
          <w:szCs w:val="24"/>
        </w:rPr>
      </w:pPr>
      <w:r w:rsidRPr="00256566">
        <w:rPr>
          <w:b/>
          <w:sz w:val="24"/>
          <w:szCs w:val="24"/>
        </w:rPr>
        <w:t>Klasa 1a Wychowawca Magdalena Czaja</w:t>
      </w:r>
    </w:p>
    <w:tbl>
      <w:tblPr>
        <w:tblW w:w="3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21"/>
        <w:gridCol w:w="1500"/>
      </w:tblGrid>
      <w:tr w:rsidR="00484513" w:rsidRPr="00484513" w:rsidTr="00484513">
        <w:trPr>
          <w:trHeight w:val="3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Capaja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Laura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Downar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Milena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Duda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Artur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Dzięciołowska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Małgorzata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Gryglewski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Szymon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Jekiełek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Oliwier</w:t>
            </w:r>
            <w:proofErr w:type="spellEnd"/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Klukowski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Piotr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Krzyżek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Wiktoria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Wojciech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Maskalewicz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Bartosz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Myszczyszyn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Nina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Piątkowska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Anna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Pluciński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Jakub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Rudzińska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Marianna</w:t>
            </w:r>
          </w:p>
        </w:tc>
      </w:tr>
      <w:tr w:rsidR="00484513" w:rsidRPr="00484513" w:rsidTr="00484513">
        <w:trPr>
          <w:trHeight w:val="3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Słomian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Hubert</w:t>
            </w:r>
          </w:p>
        </w:tc>
      </w:tr>
      <w:tr w:rsidR="00484513" w:rsidRPr="00484513" w:rsidTr="00484513">
        <w:trPr>
          <w:trHeight w:val="31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Stąsiek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Szymon</w:t>
            </w:r>
          </w:p>
        </w:tc>
      </w:tr>
    </w:tbl>
    <w:p w:rsidR="00256566" w:rsidRDefault="00256566"/>
    <w:p w:rsidR="00256566" w:rsidRDefault="00256566">
      <w:pPr>
        <w:rPr>
          <w:b/>
          <w:sz w:val="24"/>
          <w:szCs w:val="24"/>
        </w:rPr>
      </w:pPr>
      <w:r w:rsidRPr="00256566">
        <w:rPr>
          <w:b/>
          <w:sz w:val="24"/>
          <w:szCs w:val="24"/>
        </w:rPr>
        <w:t>Klasa 1b Wychowawca Dorota Guzek</w:t>
      </w:r>
    </w:p>
    <w:tbl>
      <w:tblPr>
        <w:tblW w:w="3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778"/>
        <w:gridCol w:w="1579"/>
      </w:tblGrid>
      <w:tr w:rsidR="00484513" w:rsidRPr="00484513" w:rsidTr="00484513">
        <w:trPr>
          <w:trHeight w:val="302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Imię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Chwalko</w:t>
            </w:r>
            <w:proofErr w:type="spellEnd"/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Łucja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Dworaczyński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Jakub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Gil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Jacura</w:t>
            </w:r>
            <w:proofErr w:type="spellEnd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Hanna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Janczura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Laura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Janicka-Jach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Amelia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Krawczuk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Krawczuk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Karolina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Kuś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Filip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Lesiuk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Joanna</w:t>
            </w:r>
          </w:p>
        </w:tc>
        <w:bookmarkStart w:id="0" w:name="_GoBack"/>
        <w:bookmarkEnd w:id="0"/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Major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Szymon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Migdal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Natan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Sumisławski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Paweł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Szandurski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Antonii</w:t>
            </w:r>
          </w:p>
        </w:tc>
      </w:tr>
      <w:tr w:rsidR="00484513" w:rsidRPr="00484513" w:rsidTr="00484513">
        <w:trPr>
          <w:trHeight w:val="2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Szewczyk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Bartosz</w:t>
            </w:r>
          </w:p>
        </w:tc>
      </w:tr>
      <w:tr w:rsidR="00484513" w:rsidRPr="00484513" w:rsidTr="00484513">
        <w:trPr>
          <w:trHeight w:val="302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Żołubak</w:t>
            </w:r>
            <w:proofErr w:type="spellEnd"/>
            <w:r w:rsidRPr="004845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4513" w:rsidRPr="00484513" w:rsidRDefault="00484513" w:rsidP="00484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8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Aleksander</w:t>
            </w:r>
          </w:p>
        </w:tc>
      </w:tr>
    </w:tbl>
    <w:p w:rsidR="00484513" w:rsidRPr="00256566" w:rsidRDefault="00484513">
      <w:pPr>
        <w:rPr>
          <w:b/>
          <w:sz w:val="24"/>
          <w:szCs w:val="24"/>
        </w:rPr>
      </w:pPr>
    </w:p>
    <w:sectPr w:rsidR="00484513" w:rsidRPr="00256566" w:rsidSect="00256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6"/>
    <w:rsid w:val="00256566"/>
    <w:rsid w:val="00484513"/>
    <w:rsid w:val="00B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8A07"/>
  <w15:chartTrackingRefBased/>
  <w15:docId w15:val="{379C974F-F6BC-4B5D-91C7-30A3CA2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dcterms:created xsi:type="dcterms:W3CDTF">2024-07-16T11:09:00Z</dcterms:created>
  <dcterms:modified xsi:type="dcterms:W3CDTF">2024-07-17T08:57:00Z</dcterms:modified>
</cp:coreProperties>
</file>